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F694" w14:textId="77777777" w:rsidR="00271458" w:rsidRDefault="00271458" w:rsidP="00E93BFD">
      <w:pPr>
        <w:spacing w:after="0"/>
        <w:jc w:val="center"/>
        <w:rPr>
          <w:b/>
          <w:bCs/>
          <w:color w:val="44546A" w:themeColor="text2"/>
          <w:sz w:val="28"/>
          <w:szCs w:val="28"/>
        </w:rPr>
      </w:pPr>
      <w:bookmarkStart w:id="0" w:name="_GoBack"/>
      <w:bookmarkEnd w:id="0"/>
    </w:p>
    <w:p w14:paraId="504061E1" w14:textId="77777777" w:rsidR="00271458" w:rsidRDefault="00271458" w:rsidP="00E93BFD">
      <w:pPr>
        <w:spacing w:after="0"/>
        <w:jc w:val="center"/>
        <w:rPr>
          <w:b/>
          <w:bCs/>
          <w:color w:val="44546A" w:themeColor="text2"/>
          <w:sz w:val="28"/>
          <w:szCs w:val="28"/>
        </w:rPr>
      </w:pPr>
    </w:p>
    <w:p w14:paraId="4D247C4B" w14:textId="77777777" w:rsidR="00271458" w:rsidRDefault="00271458" w:rsidP="00E93BFD">
      <w:pPr>
        <w:spacing w:after="0"/>
        <w:jc w:val="center"/>
        <w:rPr>
          <w:b/>
          <w:bCs/>
          <w:color w:val="44546A" w:themeColor="text2"/>
          <w:sz w:val="28"/>
          <w:szCs w:val="28"/>
        </w:rPr>
      </w:pPr>
    </w:p>
    <w:p w14:paraId="099749BF" w14:textId="77777777" w:rsidR="00271458" w:rsidRDefault="00271458" w:rsidP="00E93BFD">
      <w:pPr>
        <w:spacing w:after="0"/>
        <w:jc w:val="center"/>
        <w:rPr>
          <w:b/>
          <w:bCs/>
          <w:color w:val="44546A" w:themeColor="text2"/>
          <w:sz w:val="28"/>
          <w:szCs w:val="28"/>
        </w:rPr>
      </w:pPr>
    </w:p>
    <w:p w14:paraId="4DE709FA" w14:textId="6A05C8E5" w:rsidR="00271458" w:rsidRDefault="00271458" w:rsidP="00E93BFD">
      <w:pPr>
        <w:spacing w:after="0"/>
        <w:jc w:val="center"/>
        <w:rPr>
          <w:b/>
          <w:bCs/>
          <w:color w:val="44546A" w:themeColor="text2"/>
          <w:sz w:val="28"/>
          <w:szCs w:val="28"/>
        </w:rPr>
      </w:pPr>
    </w:p>
    <w:p w14:paraId="7AF8F5A5" w14:textId="3BF4AFD5" w:rsidR="007439AC" w:rsidRDefault="007439AC" w:rsidP="00E93BFD">
      <w:pPr>
        <w:spacing w:after="0"/>
        <w:jc w:val="center"/>
        <w:rPr>
          <w:b/>
          <w:bCs/>
          <w:color w:val="44546A" w:themeColor="text2"/>
          <w:sz w:val="28"/>
          <w:szCs w:val="28"/>
        </w:rPr>
      </w:pPr>
    </w:p>
    <w:p w14:paraId="350A3FA4" w14:textId="77777777" w:rsidR="007439AC" w:rsidRDefault="007439AC" w:rsidP="00E93BFD">
      <w:pPr>
        <w:spacing w:after="0"/>
        <w:jc w:val="center"/>
        <w:rPr>
          <w:b/>
          <w:bCs/>
          <w:color w:val="44546A" w:themeColor="text2"/>
          <w:sz w:val="28"/>
          <w:szCs w:val="28"/>
        </w:rPr>
      </w:pPr>
    </w:p>
    <w:p w14:paraId="5AED30DD" w14:textId="0BF4EAF9" w:rsidR="00DD4A15" w:rsidRPr="003A6764" w:rsidRDefault="00143DBE" w:rsidP="00E93BFD">
      <w:pPr>
        <w:spacing w:after="0"/>
        <w:jc w:val="center"/>
        <w:rPr>
          <w:b/>
          <w:bCs/>
          <w:color w:val="44546A" w:themeColor="text2"/>
          <w:sz w:val="28"/>
          <w:szCs w:val="28"/>
        </w:rPr>
      </w:pPr>
      <w:r w:rsidRPr="003A6764">
        <w:rPr>
          <w:b/>
          <w:bCs/>
          <w:color w:val="44546A" w:themeColor="text2"/>
          <w:sz w:val="28"/>
          <w:szCs w:val="28"/>
        </w:rPr>
        <w:t xml:space="preserve">Wilmington Old Home Week </w:t>
      </w:r>
    </w:p>
    <w:p w14:paraId="770B70F6" w14:textId="31914421" w:rsidR="00BF38E0" w:rsidRPr="003A6764" w:rsidRDefault="00BF38E0" w:rsidP="00474FCB">
      <w:pPr>
        <w:spacing w:after="0"/>
        <w:jc w:val="center"/>
        <w:rPr>
          <w:b/>
          <w:bCs/>
          <w:color w:val="44546A" w:themeColor="text2"/>
          <w:sz w:val="28"/>
          <w:szCs w:val="28"/>
        </w:rPr>
      </w:pPr>
      <w:r w:rsidRPr="003A6764">
        <w:rPr>
          <w:b/>
          <w:bCs/>
          <w:color w:val="44546A" w:themeColor="text2"/>
          <w:sz w:val="28"/>
          <w:szCs w:val="28"/>
        </w:rPr>
        <w:t xml:space="preserve">August </w:t>
      </w:r>
      <w:r w:rsidR="007439AC">
        <w:rPr>
          <w:b/>
          <w:bCs/>
          <w:color w:val="44546A" w:themeColor="text2"/>
          <w:sz w:val="28"/>
          <w:szCs w:val="28"/>
        </w:rPr>
        <w:t>5</w:t>
      </w:r>
      <w:r w:rsidRPr="003A6764">
        <w:rPr>
          <w:b/>
          <w:bCs/>
          <w:color w:val="44546A" w:themeColor="text2"/>
          <w:sz w:val="28"/>
          <w:szCs w:val="28"/>
        </w:rPr>
        <w:t xml:space="preserve"> – 8, 2021</w:t>
      </w:r>
    </w:p>
    <w:p w14:paraId="324DDE9D" w14:textId="2CEF618F" w:rsidR="005F7AB8" w:rsidRDefault="00E93BFD" w:rsidP="007439AC">
      <w:pPr>
        <w:jc w:val="center"/>
        <w:rPr>
          <w:b/>
          <w:bCs/>
          <w:color w:val="44546A" w:themeColor="text2"/>
          <w:sz w:val="24"/>
          <w:szCs w:val="24"/>
        </w:rPr>
      </w:pPr>
      <w:r w:rsidRPr="003A6764">
        <w:rPr>
          <w:b/>
          <w:bCs/>
          <w:color w:val="44546A" w:themeColor="text2"/>
          <w:sz w:val="24"/>
          <w:szCs w:val="24"/>
        </w:rPr>
        <w:t>Sponsored by the Wilmington Old Home Week Committee</w:t>
      </w:r>
    </w:p>
    <w:p w14:paraId="7C8BE716" w14:textId="164CB4BF" w:rsidR="005F7AB8" w:rsidRDefault="005F7AB8" w:rsidP="00BF38E0">
      <w:pPr>
        <w:jc w:val="center"/>
        <w:rPr>
          <w:b/>
          <w:bCs/>
          <w:color w:val="44546A" w:themeColor="text2"/>
          <w:sz w:val="24"/>
          <w:szCs w:val="24"/>
        </w:rPr>
      </w:pPr>
      <w:r>
        <w:rPr>
          <w:b/>
          <w:bCs/>
          <w:color w:val="44546A" w:themeColor="text2"/>
          <w:sz w:val="24"/>
          <w:szCs w:val="24"/>
        </w:rPr>
        <w:t>Once Every 10 Years Since 1890 Old Home Week Celebrates Community Spirit</w:t>
      </w:r>
      <w:r w:rsidR="00271458">
        <w:rPr>
          <w:b/>
          <w:bCs/>
          <w:color w:val="44546A" w:themeColor="text2"/>
          <w:sz w:val="24"/>
          <w:szCs w:val="24"/>
        </w:rPr>
        <w:t xml:space="preserve"> </w:t>
      </w:r>
    </w:p>
    <w:p w14:paraId="623F9EDA" w14:textId="1ECBACA2" w:rsidR="00271458" w:rsidRPr="003A6764" w:rsidRDefault="00271458" w:rsidP="00BF38E0">
      <w:pPr>
        <w:jc w:val="center"/>
        <w:rPr>
          <w:b/>
          <w:bCs/>
          <w:color w:val="44546A" w:themeColor="text2"/>
          <w:sz w:val="24"/>
          <w:szCs w:val="24"/>
        </w:rPr>
      </w:pPr>
      <w:r>
        <w:rPr>
          <w:b/>
          <w:bCs/>
          <w:color w:val="44546A" w:themeColor="text2"/>
          <w:sz w:val="24"/>
          <w:szCs w:val="24"/>
        </w:rPr>
        <w:t>We look forward to seeing you all at this celebration!!</w:t>
      </w:r>
    </w:p>
    <w:p w14:paraId="113D3D76" w14:textId="77777777" w:rsidR="00E93BFD" w:rsidRPr="003A6764" w:rsidRDefault="00E93BFD" w:rsidP="00E93BFD">
      <w:pPr>
        <w:jc w:val="center"/>
        <w:rPr>
          <w:color w:val="44546A" w:themeColor="text2"/>
          <w:sz w:val="28"/>
          <w:szCs w:val="28"/>
        </w:rPr>
      </w:pPr>
    </w:p>
    <w:p w14:paraId="4481F5A5" w14:textId="77777777" w:rsidR="00E93BFD" w:rsidRPr="003A6764" w:rsidRDefault="00E93BFD" w:rsidP="00E93BFD">
      <w:pPr>
        <w:jc w:val="center"/>
        <w:rPr>
          <w:b/>
          <w:bCs/>
          <w:color w:val="44546A" w:themeColor="text2"/>
          <w:sz w:val="28"/>
          <w:szCs w:val="28"/>
          <w:u w:val="single"/>
        </w:rPr>
      </w:pPr>
      <w:r w:rsidRPr="003A6764">
        <w:rPr>
          <w:b/>
          <w:bCs/>
          <w:color w:val="44546A" w:themeColor="text2"/>
          <w:sz w:val="28"/>
          <w:szCs w:val="28"/>
          <w:u w:val="single"/>
        </w:rPr>
        <w:t>Official Parade Application</w:t>
      </w:r>
    </w:p>
    <w:p w14:paraId="1999D639" w14:textId="148C09D7" w:rsidR="00E93BFD" w:rsidRPr="003A6764" w:rsidRDefault="00E93BFD" w:rsidP="00474FCB">
      <w:pPr>
        <w:spacing w:after="0"/>
        <w:jc w:val="center"/>
        <w:rPr>
          <w:color w:val="44546A" w:themeColor="text2"/>
          <w:sz w:val="28"/>
          <w:szCs w:val="28"/>
        </w:rPr>
      </w:pPr>
      <w:r w:rsidRPr="003A6764">
        <w:rPr>
          <w:color w:val="44546A" w:themeColor="text2"/>
          <w:sz w:val="28"/>
          <w:szCs w:val="28"/>
        </w:rPr>
        <w:t>Parade: Saturday, August 7, 2021</w:t>
      </w:r>
    </w:p>
    <w:p w14:paraId="5B6229C3" w14:textId="0CB84B22" w:rsidR="00474FCB" w:rsidRPr="003A6764" w:rsidRDefault="00474FCB" w:rsidP="00E93BFD">
      <w:pPr>
        <w:jc w:val="center"/>
        <w:rPr>
          <w:color w:val="44546A" w:themeColor="text2"/>
          <w:sz w:val="28"/>
          <w:szCs w:val="28"/>
        </w:rPr>
      </w:pPr>
      <w:r w:rsidRPr="003A6764">
        <w:rPr>
          <w:color w:val="44546A" w:themeColor="text2"/>
          <w:sz w:val="28"/>
          <w:szCs w:val="28"/>
        </w:rPr>
        <w:t>Rain or Shine</w:t>
      </w:r>
    </w:p>
    <w:p w14:paraId="6686EB57" w14:textId="683A02D8" w:rsidR="00BF38E0" w:rsidRPr="003A6764" w:rsidRDefault="00BF38E0" w:rsidP="00474FCB">
      <w:pPr>
        <w:spacing w:after="240"/>
        <w:jc w:val="center"/>
        <w:rPr>
          <w:color w:val="44546A" w:themeColor="text2"/>
          <w:sz w:val="24"/>
          <w:szCs w:val="24"/>
        </w:rPr>
      </w:pPr>
      <w:r w:rsidRPr="003A6764">
        <w:rPr>
          <w:color w:val="44546A" w:themeColor="text2"/>
          <w:sz w:val="24"/>
          <w:szCs w:val="24"/>
        </w:rPr>
        <w:t>Line up: 10:00 am – Start Time: 11:00 am – End around 1:00 pm</w:t>
      </w:r>
    </w:p>
    <w:p w14:paraId="39567A24" w14:textId="6489EA24" w:rsidR="00BF38E0" w:rsidRPr="003A6764" w:rsidRDefault="00BF38E0" w:rsidP="00BF38E0">
      <w:pPr>
        <w:rPr>
          <w:color w:val="44546A" w:themeColor="text2"/>
        </w:rPr>
      </w:pPr>
      <w:r w:rsidRPr="003A6764">
        <w:rPr>
          <w:b/>
          <w:bCs/>
          <w:color w:val="44546A" w:themeColor="text2"/>
          <w:sz w:val="24"/>
          <w:szCs w:val="24"/>
        </w:rPr>
        <w:t xml:space="preserve">Registration Deadline:   July 20, 2021 </w:t>
      </w:r>
      <w:r w:rsidRPr="003A6764">
        <w:rPr>
          <w:color w:val="44546A" w:themeColor="text2"/>
          <w:sz w:val="24"/>
          <w:szCs w:val="24"/>
        </w:rPr>
        <w:t xml:space="preserve">   </w:t>
      </w:r>
      <w:r w:rsidRPr="003A6764">
        <w:rPr>
          <w:color w:val="44546A" w:themeColor="text2"/>
        </w:rPr>
        <w:t>Note: All entries subject to review by Parade Committee</w:t>
      </w:r>
      <w:r w:rsidR="00811A13">
        <w:rPr>
          <w:color w:val="44546A" w:themeColor="text2"/>
        </w:rPr>
        <w:t>. Special</w:t>
      </w:r>
      <w:r w:rsidR="00DE45B0">
        <w:rPr>
          <w:color w:val="44546A" w:themeColor="text2"/>
        </w:rPr>
        <w:t xml:space="preserve"> needs/arrangements can be made for participants if necessary.</w:t>
      </w:r>
    </w:p>
    <w:p w14:paraId="5F3A9F33" w14:textId="5CA66D11" w:rsidR="003A6764" w:rsidRDefault="00474FCB" w:rsidP="00572589">
      <w:pPr>
        <w:spacing w:after="0"/>
        <w:rPr>
          <w:color w:val="44546A" w:themeColor="text2"/>
          <w:sz w:val="24"/>
          <w:szCs w:val="24"/>
        </w:rPr>
      </w:pPr>
      <w:r w:rsidRPr="003A6764">
        <w:rPr>
          <w:b/>
          <w:bCs/>
          <w:color w:val="44546A" w:themeColor="text2"/>
          <w:sz w:val="24"/>
          <w:szCs w:val="24"/>
        </w:rPr>
        <w:t>Return Form to:</w:t>
      </w:r>
      <w:r w:rsidRPr="003A6764">
        <w:rPr>
          <w:color w:val="44546A" w:themeColor="text2"/>
          <w:sz w:val="24"/>
          <w:szCs w:val="24"/>
        </w:rPr>
        <w:t xml:space="preserve">  OHW c/o B. Lorimer, PO Box 518, Wilmington, VT 05363</w:t>
      </w:r>
    </w:p>
    <w:p w14:paraId="77B31ABC" w14:textId="77777777" w:rsidR="00835775" w:rsidRPr="003A6764" w:rsidRDefault="00835775" w:rsidP="00572589">
      <w:pPr>
        <w:spacing w:after="0"/>
        <w:rPr>
          <w:color w:val="44546A" w:themeColor="text2"/>
          <w:sz w:val="24"/>
          <w:szCs w:val="24"/>
        </w:rPr>
      </w:pPr>
    </w:p>
    <w:p w14:paraId="77085316" w14:textId="2D159E47" w:rsidR="003A6764" w:rsidRDefault="003A6764">
      <w:pPr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 xml:space="preserve">                                               *********************************</w:t>
      </w:r>
    </w:p>
    <w:p w14:paraId="3165C690" w14:textId="16A57C5C" w:rsidR="00835775" w:rsidRDefault="00835775">
      <w:pPr>
        <w:rPr>
          <w:color w:val="44546A" w:themeColor="text2"/>
          <w:sz w:val="24"/>
          <w:szCs w:val="24"/>
        </w:rPr>
      </w:pPr>
      <w:r w:rsidRPr="00835775">
        <w:rPr>
          <w:color w:val="44546A" w:themeColor="text2"/>
        </w:rPr>
        <w:t>Float Name, Unit Name, Family:</w:t>
      </w:r>
      <w:r>
        <w:rPr>
          <w:color w:val="44546A" w:themeColor="text2"/>
        </w:rPr>
        <w:t xml:space="preserve"> _____</w:t>
      </w:r>
      <w:r w:rsidRPr="00835775">
        <w:rPr>
          <w:color w:val="44546A" w:themeColor="text2"/>
        </w:rPr>
        <w:t>_</w:t>
      </w:r>
      <w:r>
        <w:rPr>
          <w:color w:val="44546A" w:themeColor="text2"/>
          <w:sz w:val="24"/>
          <w:szCs w:val="24"/>
        </w:rPr>
        <w:t>________________________________________________</w:t>
      </w:r>
    </w:p>
    <w:p w14:paraId="1770A724" w14:textId="77777777" w:rsidR="00835775" w:rsidRPr="005F7AB8" w:rsidRDefault="00835775" w:rsidP="00835775">
      <w:pPr>
        <w:rPr>
          <w:color w:val="44546A" w:themeColor="text2"/>
        </w:rPr>
      </w:pPr>
      <w:r w:rsidRPr="005F7AB8">
        <w:rPr>
          <w:color w:val="44546A" w:themeColor="text2"/>
        </w:rPr>
        <w:t>Contact  Person: ___________________________________  Phone #: ___________________________ Address: __________________________________________</w:t>
      </w:r>
    </w:p>
    <w:p w14:paraId="57C8C188" w14:textId="77777777" w:rsidR="00835775" w:rsidRPr="005F7AB8" w:rsidRDefault="00835775" w:rsidP="00835775">
      <w:pPr>
        <w:rPr>
          <w:color w:val="44546A" w:themeColor="text2"/>
        </w:rPr>
      </w:pPr>
      <w:r w:rsidRPr="005F7AB8">
        <w:rPr>
          <w:color w:val="44546A" w:themeColor="text2"/>
        </w:rPr>
        <w:t>City: ___________________________   State: ___________________ Zip:_________________________</w:t>
      </w:r>
    </w:p>
    <w:p w14:paraId="69A19044" w14:textId="77777777" w:rsidR="00AC489E" w:rsidRPr="00811A13" w:rsidRDefault="00AC489E" w:rsidP="00165E50">
      <w:pPr>
        <w:rPr>
          <w:b/>
          <w:bCs/>
          <w:color w:val="44546A" w:themeColor="text2"/>
        </w:rPr>
      </w:pPr>
    </w:p>
    <w:p w14:paraId="0939C93A" w14:textId="10548554" w:rsidR="00AC489E" w:rsidRPr="00811A13" w:rsidRDefault="00271458" w:rsidP="00165E50">
      <w:pPr>
        <w:rPr>
          <w:b/>
          <w:bCs/>
          <w:color w:val="44546A" w:themeColor="text2"/>
        </w:rPr>
      </w:pPr>
      <w:r w:rsidRPr="00811A13">
        <w:rPr>
          <w:b/>
          <w:bCs/>
          <w:color w:val="44546A" w:themeColor="text2"/>
        </w:rPr>
        <w:t>Details regarding staging areas, parade placement and directions to locations will be send</w:t>
      </w:r>
      <w:r w:rsidR="00811A13" w:rsidRPr="00811A13">
        <w:rPr>
          <w:b/>
          <w:bCs/>
          <w:color w:val="44546A" w:themeColor="text2"/>
        </w:rPr>
        <w:t xml:space="preserve"> once all applications have been received.</w:t>
      </w:r>
    </w:p>
    <w:p w14:paraId="7D7D31C9" w14:textId="77777777" w:rsidR="00AC489E" w:rsidRPr="00DE45B0" w:rsidRDefault="00AC489E" w:rsidP="00165E50">
      <w:pPr>
        <w:rPr>
          <w:b/>
          <w:bCs/>
          <w:color w:val="44546A" w:themeColor="text2"/>
        </w:rPr>
      </w:pPr>
    </w:p>
    <w:p w14:paraId="65D8E762" w14:textId="7BB7C7A2" w:rsidR="00AC489E" w:rsidRPr="00DE45B0" w:rsidRDefault="00DE45B0" w:rsidP="00DE45B0">
      <w:pPr>
        <w:jc w:val="center"/>
        <w:rPr>
          <w:b/>
          <w:bCs/>
          <w:color w:val="44546A" w:themeColor="text2"/>
        </w:rPr>
      </w:pPr>
      <w:r w:rsidRPr="00DE45B0">
        <w:rPr>
          <w:b/>
          <w:bCs/>
          <w:color w:val="44546A" w:themeColor="text2"/>
        </w:rPr>
        <w:t>1/2</w:t>
      </w:r>
    </w:p>
    <w:p w14:paraId="0157B62B" w14:textId="19E8415F" w:rsidR="00AC489E" w:rsidRDefault="00AC489E" w:rsidP="005F7AB8">
      <w:pPr>
        <w:jc w:val="center"/>
        <w:rPr>
          <w:b/>
          <w:bCs/>
          <w:color w:val="44546A" w:themeColor="text2"/>
        </w:rPr>
      </w:pPr>
    </w:p>
    <w:p w14:paraId="7E208843" w14:textId="77777777" w:rsidR="00DE45B0" w:rsidRPr="005F7AB8" w:rsidRDefault="00DE45B0" w:rsidP="005F7AB8">
      <w:pPr>
        <w:jc w:val="center"/>
        <w:rPr>
          <w:b/>
          <w:bCs/>
          <w:color w:val="44546A" w:themeColor="text2"/>
        </w:rPr>
      </w:pPr>
    </w:p>
    <w:p w14:paraId="5C67C9F3" w14:textId="77777777" w:rsidR="00AC489E" w:rsidRPr="003A6764" w:rsidRDefault="00AC489E" w:rsidP="00AC489E">
      <w:pPr>
        <w:spacing w:after="0"/>
        <w:jc w:val="center"/>
        <w:rPr>
          <w:b/>
          <w:bCs/>
          <w:color w:val="44546A" w:themeColor="text2"/>
          <w:sz w:val="28"/>
          <w:szCs w:val="28"/>
        </w:rPr>
      </w:pPr>
      <w:r w:rsidRPr="003A6764">
        <w:rPr>
          <w:b/>
          <w:bCs/>
          <w:color w:val="44546A" w:themeColor="text2"/>
          <w:sz w:val="28"/>
          <w:szCs w:val="28"/>
        </w:rPr>
        <w:t xml:space="preserve">Wilmington Old Home Week </w:t>
      </w:r>
    </w:p>
    <w:p w14:paraId="14BB5CD3" w14:textId="4F94E4AC" w:rsidR="00AC489E" w:rsidRDefault="00AC489E" w:rsidP="00AC489E">
      <w:pPr>
        <w:spacing w:after="0"/>
        <w:jc w:val="center"/>
        <w:rPr>
          <w:b/>
          <w:bCs/>
          <w:color w:val="44546A" w:themeColor="text2"/>
          <w:sz w:val="28"/>
          <w:szCs w:val="28"/>
        </w:rPr>
      </w:pPr>
      <w:r w:rsidRPr="003A6764">
        <w:rPr>
          <w:b/>
          <w:bCs/>
          <w:color w:val="44546A" w:themeColor="text2"/>
          <w:sz w:val="28"/>
          <w:szCs w:val="28"/>
        </w:rPr>
        <w:t>August 4 – 8, 2021</w:t>
      </w:r>
    </w:p>
    <w:p w14:paraId="4CFD101F" w14:textId="49E36A2C" w:rsidR="00AC489E" w:rsidRPr="00AC489E" w:rsidRDefault="00AC489E" w:rsidP="00AC489E">
      <w:pPr>
        <w:spacing w:after="0"/>
        <w:jc w:val="center"/>
        <w:rPr>
          <w:b/>
          <w:bCs/>
          <w:color w:val="44546A" w:themeColor="text2"/>
          <w:sz w:val="28"/>
          <w:szCs w:val="28"/>
        </w:rPr>
      </w:pPr>
      <w:r w:rsidRPr="00AC489E">
        <w:rPr>
          <w:b/>
          <w:bCs/>
          <w:color w:val="44546A" w:themeColor="text2"/>
          <w:sz w:val="28"/>
          <w:szCs w:val="28"/>
        </w:rPr>
        <w:t>Parade: Saturday, August 7, 2021</w:t>
      </w:r>
    </w:p>
    <w:p w14:paraId="42DE1210" w14:textId="6E82B786" w:rsidR="00AC489E" w:rsidRDefault="00AC489E" w:rsidP="00165E50">
      <w:pPr>
        <w:rPr>
          <w:b/>
          <w:bCs/>
        </w:rPr>
      </w:pPr>
    </w:p>
    <w:p w14:paraId="628225A8" w14:textId="23605D0A" w:rsidR="00D86817" w:rsidRPr="009C16B1" w:rsidRDefault="00CC578B" w:rsidP="00165E50">
      <w:pPr>
        <w:rPr>
          <w:color w:val="44546A" w:themeColor="text2"/>
        </w:rPr>
      </w:pPr>
      <w:r w:rsidRPr="009C16B1">
        <w:rPr>
          <w:b/>
          <w:bCs/>
          <w:color w:val="44546A" w:themeColor="text2"/>
        </w:rPr>
        <w:t xml:space="preserve">Entry Categories:  </w:t>
      </w:r>
      <w:r w:rsidRPr="009C16B1">
        <w:rPr>
          <w:color w:val="44546A" w:themeColor="text2"/>
        </w:rPr>
        <w:t>Please check one</w:t>
      </w:r>
    </w:p>
    <w:p w14:paraId="4346CA4C" w14:textId="6B2AABDA" w:rsidR="00CC578B" w:rsidRPr="009C16B1" w:rsidRDefault="00AC489E" w:rsidP="00AC489E">
      <w:pPr>
        <w:rPr>
          <w:color w:val="44546A" w:themeColor="text2"/>
        </w:rPr>
      </w:pPr>
      <w:r w:rsidRPr="009C16B1">
        <w:rPr>
          <w:color w:val="44546A" w:themeColor="text2"/>
        </w:rPr>
        <w:t>1.</w:t>
      </w:r>
      <w:r w:rsidR="00622590" w:rsidRPr="009C16B1">
        <w:rPr>
          <w:color w:val="44546A" w:themeColor="text2"/>
        </w:rPr>
        <w:t>______</w:t>
      </w:r>
      <w:r w:rsidR="00622590" w:rsidRPr="009C16B1">
        <w:rPr>
          <w:b/>
          <w:bCs/>
          <w:color w:val="44546A" w:themeColor="text2"/>
        </w:rPr>
        <w:t>Float</w:t>
      </w:r>
      <w:r w:rsidRPr="009C16B1">
        <w:rPr>
          <w:b/>
          <w:bCs/>
          <w:color w:val="44546A" w:themeColor="text2"/>
        </w:rPr>
        <w:t>s:</w:t>
      </w:r>
      <w:r w:rsidRPr="009C16B1">
        <w:rPr>
          <w:color w:val="44546A" w:themeColor="text2"/>
        </w:rPr>
        <w:t xml:space="preserve">  ______ Business _____Organization(s) _____Individuals/Neighbors _______Family</w:t>
      </w:r>
    </w:p>
    <w:p w14:paraId="25BA6AE8" w14:textId="11D3C2AC" w:rsidR="00AC489E" w:rsidRPr="009C16B1" w:rsidRDefault="00AC489E" w:rsidP="00AC489E">
      <w:pPr>
        <w:rPr>
          <w:color w:val="44546A" w:themeColor="text2"/>
        </w:rPr>
      </w:pPr>
      <w:r w:rsidRPr="009C16B1">
        <w:rPr>
          <w:color w:val="44546A" w:themeColor="text2"/>
        </w:rPr>
        <w:t xml:space="preserve">2.______Antique Auto/Truck </w:t>
      </w:r>
      <w:r w:rsidRPr="009C16B1">
        <w:rPr>
          <w:color w:val="44546A" w:themeColor="text2"/>
          <w:sz w:val="20"/>
          <w:szCs w:val="20"/>
        </w:rPr>
        <w:t xml:space="preserve">(50 yrs. &amp; </w:t>
      </w:r>
      <w:proofErr w:type="gramStart"/>
      <w:r w:rsidRPr="009C16B1">
        <w:rPr>
          <w:color w:val="44546A" w:themeColor="text2"/>
          <w:sz w:val="20"/>
          <w:szCs w:val="20"/>
        </w:rPr>
        <w:t xml:space="preserve">Older)   </w:t>
      </w:r>
      <w:proofErr w:type="gramEnd"/>
      <w:r w:rsidRPr="009C16B1">
        <w:rPr>
          <w:color w:val="44546A" w:themeColor="text2"/>
          <w:sz w:val="20"/>
          <w:szCs w:val="20"/>
        </w:rPr>
        <w:t xml:space="preserve">  </w:t>
      </w:r>
      <w:r w:rsidR="00023296" w:rsidRPr="009C16B1">
        <w:rPr>
          <w:color w:val="44546A" w:themeColor="text2"/>
          <w:sz w:val="20"/>
          <w:szCs w:val="20"/>
        </w:rPr>
        <w:t xml:space="preserve">    </w:t>
      </w:r>
      <w:r w:rsidRPr="009C16B1">
        <w:rPr>
          <w:color w:val="44546A" w:themeColor="text2"/>
        </w:rPr>
        <w:t>10.</w:t>
      </w:r>
      <w:r w:rsidR="00023296" w:rsidRPr="009C16B1">
        <w:rPr>
          <w:color w:val="44546A" w:themeColor="text2"/>
        </w:rPr>
        <w:t xml:space="preserve">______ </w:t>
      </w:r>
      <w:r w:rsidRPr="009C16B1">
        <w:rPr>
          <w:color w:val="44546A" w:themeColor="text2"/>
        </w:rPr>
        <w:t>Military Units</w:t>
      </w:r>
      <w:r w:rsidRPr="009C16B1">
        <w:rPr>
          <w:color w:val="44546A" w:themeColor="text2"/>
          <w:sz w:val="20"/>
          <w:szCs w:val="20"/>
        </w:rPr>
        <w:t xml:space="preserve"> </w:t>
      </w:r>
      <w:r w:rsidR="00023296" w:rsidRPr="009C16B1">
        <w:rPr>
          <w:color w:val="44546A" w:themeColor="text2"/>
          <w:sz w:val="20"/>
          <w:szCs w:val="20"/>
        </w:rPr>
        <w:t>(Marching or Motorized)</w:t>
      </w:r>
    </w:p>
    <w:p w14:paraId="52F815A4" w14:textId="4387A00E" w:rsidR="00AC489E" w:rsidRPr="009C16B1" w:rsidRDefault="00023296" w:rsidP="00AC489E">
      <w:pPr>
        <w:rPr>
          <w:color w:val="44546A" w:themeColor="text2"/>
        </w:rPr>
      </w:pPr>
      <w:r w:rsidRPr="009C16B1">
        <w:rPr>
          <w:color w:val="44546A" w:themeColor="text2"/>
        </w:rPr>
        <w:t xml:space="preserve">3.______Classic Auto/Truck </w:t>
      </w:r>
      <w:r w:rsidRPr="009C16B1">
        <w:rPr>
          <w:color w:val="44546A" w:themeColor="text2"/>
          <w:sz w:val="20"/>
          <w:szCs w:val="20"/>
        </w:rPr>
        <w:t xml:space="preserve">(25-50 yrs. </w:t>
      </w:r>
      <w:proofErr w:type="gramStart"/>
      <w:r w:rsidRPr="009C16B1">
        <w:rPr>
          <w:color w:val="44546A" w:themeColor="text2"/>
          <w:sz w:val="20"/>
          <w:szCs w:val="20"/>
        </w:rPr>
        <w:t>Old)</w:t>
      </w:r>
      <w:r w:rsidRPr="009C16B1">
        <w:rPr>
          <w:color w:val="44546A" w:themeColor="text2"/>
        </w:rPr>
        <w:t xml:space="preserve">   </w:t>
      </w:r>
      <w:proofErr w:type="gramEnd"/>
      <w:r w:rsidRPr="009C16B1">
        <w:rPr>
          <w:color w:val="44546A" w:themeColor="text2"/>
        </w:rPr>
        <w:t xml:space="preserve">       </w:t>
      </w:r>
      <w:r w:rsidR="00A16527" w:rsidRPr="009C16B1">
        <w:rPr>
          <w:color w:val="44546A" w:themeColor="text2"/>
        </w:rPr>
        <w:t xml:space="preserve">  </w:t>
      </w:r>
      <w:r w:rsidRPr="009C16B1">
        <w:rPr>
          <w:color w:val="44546A" w:themeColor="text2"/>
        </w:rPr>
        <w:t xml:space="preserve"> 11. _______Horse Unit (</w:t>
      </w:r>
      <w:r w:rsidRPr="009C16B1">
        <w:rPr>
          <w:color w:val="44546A" w:themeColor="text2"/>
          <w:sz w:val="20"/>
          <w:szCs w:val="20"/>
        </w:rPr>
        <w:t>Group) Professiona</w:t>
      </w:r>
      <w:r w:rsidRPr="009C16B1">
        <w:rPr>
          <w:color w:val="44546A" w:themeColor="text2"/>
        </w:rPr>
        <w:t>l*</w:t>
      </w:r>
    </w:p>
    <w:p w14:paraId="533E19CB" w14:textId="69383218" w:rsidR="00023296" w:rsidRPr="009C16B1" w:rsidRDefault="00023296" w:rsidP="00AC489E">
      <w:pPr>
        <w:rPr>
          <w:color w:val="44546A" w:themeColor="text2"/>
        </w:rPr>
      </w:pPr>
      <w:r w:rsidRPr="009C16B1">
        <w:rPr>
          <w:color w:val="44546A" w:themeColor="text2"/>
        </w:rPr>
        <w:t>4.______Antique Tractor (</w:t>
      </w:r>
      <w:r w:rsidRPr="009C16B1">
        <w:rPr>
          <w:color w:val="44546A" w:themeColor="text2"/>
          <w:sz w:val="20"/>
          <w:szCs w:val="20"/>
        </w:rPr>
        <w:t xml:space="preserve">25 yrs.&amp; </w:t>
      </w:r>
      <w:proofErr w:type="gramStart"/>
      <w:r w:rsidRPr="009C16B1">
        <w:rPr>
          <w:color w:val="44546A" w:themeColor="text2"/>
          <w:sz w:val="20"/>
          <w:szCs w:val="20"/>
        </w:rPr>
        <w:t>older)</w:t>
      </w:r>
      <w:r w:rsidRPr="009C16B1">
        <w:rPr>
          <w:color w:val="44546A" w:themeColor="text2"/>
        </w:rPr>
        <w:t xml:space="preserve">   </w:t>
      </w:r>
      <w:proofErr w:type="gramEnd"/>
      <w:r w:rsidRPr="009C16B1">
        <w:rPr>
          <w:color w:val="44546A" w:themeColor="text2"/>
        </w:rPr>
        <w:t xml:space="preserve">           </w:t>
      </w:r>
      <w:r w:rsidR="00A16527" w:rsidRPr="009C16B1">
        <w:rPr>
          <w:color w:val="44546A" w:themeColor="text2"/>
        </w:rPr>
        <w:t xml:space="preserve">  </w:t>
      </w:r>
      <w:r w:rsidRPr="009C16B1">
        <w:rPr>
          <w:color w:val="44546A" w:themeColor="text2"/>
        </w:rPr>
        <w:t xml:space="preserve"> 12. _______Horse Unit (</w:t>
      </w:r>
      <w:r w:rsidRPr="009C16B1">
        <w:rPr>
          <w:color w:val="44546A" w:themeColor="text2"/>
          <w:sz w:val="20"/>
          <w:szCs w:val="20"/>
        </w:rPr>
        <w:t xml:space="preserve">Individual or </w:t>
      </w:r>
      <w:proofErr w:type="gramStart"/>
      <w:r w:rsidRPr="009C16B1">
        <w:rPr>
          <w:color w:val="44546A" w:themeColor="text2"/>
          <w:sz w:val="20"/>
          <w:szCs w:val="20"/>
        </w:rPr>
        <w:t>Drawn</w:t>
      </w:r>
      <w:r w:rsidRPr="009C16B1">
        <w:rPr>
          <w:color w:val="44546A" w:themeColor="text2"/>
        </w:rPr>
        <w:t>)*</w:t>
      </w:r>
      <w:proofErr w:type="gramEnd"/>
    </w:p>
    <w:p w14:paraId="5945A15A" w14:textId="6AF25565" w:rsidR="00023296" w:rsidRPr="009C16B1" w:rsidRDefault="00023296" w:rsidP="00AC489E">
      <w:pPr>
        <w:rPr>
          <w:color w:val="44546A" w:themeColor="text2"/>
        </w:rPr>
      </w:pPr>
      <w:r w:rsidRPr="009C16B1">
        <w:rPr>
          <w:color w:val="44546A" w:themeColor="text2"/>
        </w:rPr>
        <w:t xml:space="preserve">5.______Auto/Truck Club (6 Vehicle </w:t>
      </w:r>
      <w:proofErr w:type="gramStart"/>
      <w:r w:rsidRPr="009C16B1">
        <w:rPr>
          <w:color w:val="44546A" w:themeColor="text2"/>
        </w:rPr>
        <w:t xml:space="preserve">Limit)   </w:t>
      </w:r>
      <w:proofErr w:type="gramEnd"/>
      <w:r w:rsidRPr="009C16B1">
        <w:rPr>
          <w:color w:val="44546A" w:themeColor="text2"/>
        </w:rPr>
        <w:t xml:space="preserve">        </w:t>
      </w:r>
      <w:r w:rsidR="009C16B1" w:rsidRPr="009C16B1">
        <w:rPr>
          <w:color w:val="44546A" w:themeColor="text2"/>
        </w:rPr>
        <w:t xml:space="preserve"> </w:t>
      </w:r>
      <w:r w:rsidRPr="009C16B1">
        <w:rPr>
          <w:color w:val="44546A" w:themeColor="text2"/>
        </w:rPr>
        <w:t>13.  _</w:t>
      </w:r>
      <w:r w:rsidR="00A16527" w:rsidRPr="009C16B1">
        <w:rPr>
          <w:color w:val="44546A" w:themeColor="text2"/>
        </w:rPr>
        <w:t xml:space="preserve"> </w:t>
      </w:r>
      <w:r w:rsidRPr="009C16B1">
        <w:rPr>
          <w:color w:val="44546A" w:themeColor="text2"/>
        </w:rPr>
        <w:t>_____Color Guard</w:t>
      </w:r>
    </w:p>
    <w:p w14:paraId="3AC411D4" w14:textId="62D4439C" w:rsidR="00023296" w:rsidRPr="009C16B1" w:rsidRDefault="00023296" w:rsidP="00023296">
      <w:pPr>
        <w:rPr>
          <w:color w:val="44546A" w:themeColor="text2"/>
        </w:rPr>
      </w:pPr>
      <w:r w:rsidRPr="009C16B1">
        <w:rPr>
          <w:color w:val="44546A" w:themeColor="text2"/>
        </w:rPr>
        <w:t>6.______Band                                                               14. _______Individuals (Clowns, etc</w:t>
      </w:r>
      <w:r w:rsidR="00A16527" w:rsidRPr="009C16B1">
        <w:rPr>
          <w:color w:val="44546A" w:themeColor="text2"/>
        </w:rPr>
        <w:t>.</w:t>
      </w:r>
      <w:r w:rsidRPr="009C16B1">
        <w:rPr>
          <w:color w:val="44546A" w:themeColor="text2"/>
        </w:rPr>
        <w:t>)</w:t>
      </w:r>
    </w:p>
    <w:p w14:paraId="0343553A" w14:textId="0432A778" w:rsidR="00023296" w:rsidRPr="009C16B1" w:rsidRDefault="00023296" w:rsidP="00023296">
      <w:pPr>
        <w:rPr>
          <w:color w:val="44546A" w:themeColor="text2"/>
        </w:rPr>
      </w:pPr>
      <w:r w:rsidRPr="009C16B1">
        <w:rPr>
          <w:color w:val="44546A" w:themeColor="text2"/>
        </w:rPr>
        <w:t>7.______Band/High School                                        15. _______Tumbling Unit/Cheerleading</w:t>
      </w:r>
    </w:p>
    <w:p w14:paraId="264F5A5F" w14:textId="4514086F" w:rsidR="00A16527" w:rsidRPr="009C16B1" w:rsidRDefault="00A16527" w:rsidP="00023296">
      <w:pPr>
        <w:rPr>
          <w:color w:val="44546A" w:themeColor="text2"/>
        </w:rPr>
      </w:pPr>
      <w:r w:rsidRPr="009C16B1">
        <w:rPr>
          <w:color w:val="44546A" w:themeColor="text2"/>
        </w:rPr>
        <w:t>8. ______Fraternal Group                                           16. _______Political</w:t>
      </w:r>
    </w:p>
    <w:p w14:paraId="45F5E5D7" w14:textId="6DC2FFEC" w:rsidR="00A16527" w:rsidRPr="009C16B1" w:rsidRDefault="00A16527" w:rsidP="00023296">
      <w:pPr>
        <w:rPr>
          <w:color w:val="44546A" w:themeColor="text2"/>
        </w:rPr>
      </w:pPr>
      <w:r w:rsidRPr="009C16B1">
        <w:rPr>
          <w:color w:val="44546A" w:themeColor="text2"/>
        </w:rPr>
        <w:t xml:space="preserve">9.______Misc. Motorized Units </w:t>
      </w:r>
      <w:r w:rsidRPr="009C16B1">
        <w:rPr>
          <w:color w:val="44546A" w:themeColor="text2"/>
          <w:sz w:val="20"/>
          <w:szCs w:val="20"/>
        </w:rPr>
        <w:t xml:space="preserve">(limited 2 </w:t>
      </w:r>
      <w:proofErr w:type="gramStart"/>
      <w:r w:rsidRPr="009C16B1">
        <w:rPr>
          <w:color w:val="44546A" w:themeColor="text2"/>
          <w:sz w:val="20"/>
          <w:szCs w:val="20"/>
        </w:rPr>
        <w:t xml:space="preserve">Axles) </w:t>
      </w:r>
      <w:r w:rsidRPr="009C16B1">
        <w:rPr>
          <w:color w:val="44546A" w:themeColor="text2"/>
        </w:rPr>
        <w:t xml:space="preserve">  </w:t>
      </w:r>
      <w:proofErr w:type="gramEnd"/>
      <w:r w:rsidRPr="009C16B1">
        <w:rPr>
          <w:color w:val="44546A" w:themeColor="text2"/>
        </w:rPr>
        <w:t xml:space="preserve"> </w:t>
      </w:r>
      <w:r w:rsidR="009C16B1" w:rsidRPr="009C16B1">
        <w:rPr>
          <w:color w:val="44546A" w:themeColor="text2"/>
        </w:rPr>
        <w:t xml:space="preserve"> </w:t>
      </w:r>
      <w:r w:rsidRPr="009C16B1">
        <w:rPr>
          <w:color w:val="44546A" w:themeColor="text2"/>
        </w:rPr>
        <w:t>17._______Other</w:t>
      </w:r>
    </w:p>
    <w:p w14:paraId="6CE0E0DD" w14:textId="22FE4E15" w:rsidR="009C16B1" w:rsidRPr="009C16B1" w:rsidRDefault="009C16B1" w:rsidP="00023296">
      <w:pPr>
        <w:rPr>
          <w:color w:val="44546A" w:themeColor="text2"/>
        </w:rPr>
      </w:pPr>
      <w:r w:rsidRPr="009C16B1">
        <w:rPr>
          <w:color w:val="44546A" w:themeColor="text2"/>
        </w:rPr>
        <w:t xml:space="preserve">* </w:t>
      </w:r>
      <w:r w:rsidRPr="009C16B1">
        <w:rPr>
          <w:color w:val="44546A" w:themeColor="text2"/>
          <w:sz w:val="20"/>
          <w:szCs w:val="20"/>
        </w:rPr>
        <w:t>Horse unit must provide Coggins &amp; Rabies Certifications. Horses should be bagged or have pooper scoopers.</w:t>
      </w:r>
    </w:p>
    <w:p w14:paraId="0100EF84" w14:textId="77777777" w:rsidR="00A16527" w:rsidRPr="009C16B1" w:rsidRDefault="00A16527" w:rsidP="00023296">
      <w:pPr>
        <w:rPr>
          <w:color w:val="44546A" w:themeColor="text2"/>
        </w:rPr>
      </w:pPr>
    </w:p>
    <w:p w14:paraId="286A94C4" w14:textId="0EECC869" w:rsidR="00D86817" w:rsidRPr="009C16B1" w:rsidRDefault="00D86817" w:rsidP="00A54BCD">
      <w:pPr>
        <w:spacing w:after="0"/>
        <w:rPr>
          <w:color w:val="44546A" w:themeColor="text2"/>
        </w:rPr>
      </w:pPr>
      <w:r w:rsidRPr="009C16B1">
        <w:rPr>
          <w:b/>
          <w:bCs/>
          <w:color w:val="44546A" w:themeColor="text2"/>
        </w:rPr>
        <w:t>Please describe your entry:</w:t>
      </w:r>
      <w:r w:rsidRPr="009C16B1">
        <w:rPr>
          <w:color w:val="44546A" w:themeColor="text2"/>
        </w:rPr>
        <w:t>____________________________________________________________</w:t>
      </w:r>
      <w:r w:rsidR="00EC5ABC" w:rsidRPr="009C16B1">
        <w:rPr>
          <w:color w:val="44546A" w:themeColor="text2"/>
        </w:rPr>
        <w:t>__</w:t>
      </w:r>
      <w:r w:rsidRPr="009C16B1">
        <w:rPr>
          <w:color w:val="44546A" w:themeColor="text2"/>
        </w:rPr>
        <w:br/>
        <w:t>__________________________________________________________________________________</w:t>
      </w:r>
      <w:r w:rsidR="00EC5ABC" w:rsidRPr="009C16B1">
        <w:rPr>
          <w:color w:val="44546A" w:themeColor="text2"/>
        </w:rPr>
        <w:t>___</w:t>
      </w:r>
      <w:r w:rsidRPr="009C16B1">
        <w:rPr>
          <w:color w:val="44546A" w:themeColor="text2"/>
        </w:rPr>
        <w:br/>
        <w:t>____________________________________________________________________________________</w:t>
      </w:r>
      <w:r w:rsidR="00EC5ABC" w:rsidRPr="009C16B1">
        <w:rPr>
          <w:color w:val="44546A" w:themeColor="text2"/>
        </w:rPr>
        <w:t>_</w:t>
      </w:r>
    </w:p>
    <w:p w14:paraId="5E3C9BA6" w14:textId="77777777" w:rsidR="00A54BCD" w:rsidRDefault="00A54BCD" w:rsidP="00A54BCD">
      <w:pPr>
        <w:spacing w:after="0"/>
      </w:pPr>
      <w:r>
        <w:rPr>
          <w:color w:val="44546A" w:themeColor="text2"/>
        </w:rPr>
        <w:t>_____________________________________________________________________________________</w:t>
      </w:r>
    </w:p>
    <w:p w14:paraId="3A1ADFE7" w14:textId="77777777" w:rsidR="00A54BCD" w:rsidRDefault="00A54BCD" w:rsidP="00D05A6B">
      <w:pPr>
        <w:spacing w:after="0"/>
      </w:pPr>
      <w:r>
        <w:rPr>
          <w:color w:val="44546A" w:themeColor="text2"/>
        </w:rPr>
        <w:t>_____________________________________________________________________________________</w:t>
      </w:r>
    </w:p>
    <w:p w14:paraId="3809C423" w14:textId="77777777" w:rsidR="00D05A6B" w:rsidRDefault="00D05A6B">
      <w:r>
        <w:rPr>
          <w:color w:val="44546A" w:themeColor="text2"/>
        </w:rPr>
        <w:t>_____________________________________________________________________________________</w:t>
      </w:r>
    </w:p>
    <w:p w14:paraId="5DAD9DC9" w14:textId="32601A06" w:rsidR="00D05A6B" w:rsidRPr="000D2C4A" w:rsidRDefault="00D05A6B" w:rsidP="00D05A6B">
      <w:pPr>
        <w:spacing w:after="0"/>
        <w:rPr>
          <w:color w:val="44546A" w:themeColor="text2"/>
        </w:rPr>
      </w:pPr>
      <w:r w:rsidRPr="000D2C4A">
        <w:rPr>
          <w:color w:val="44546A" w:themeColor="text2"/>
        </w:rPr>
        <w:t>Special instructions for announcing your entry:</w:t>
      </w:r>
      <w:r w:rsidR="00282E81" w:rsidRPr="000D2C4A">
        <w:rPr>
          <w:color w:val="44546A" w:themeColor="text2"/>
        </w:rPr>
        <w:t xml:space="preserve"> </w:t>
      </w:r>
      <w:r w:rsidRPr="000D2C4A">
        <w:rPr>
          <w:color w:val="44546A" w:themeColor="text2"/>
        </w:rPr>
        <w:t>_____________________________________________</w:t>
      </w:r>
    </w:p>
    <w:p w14:paraId="562C651C" w14:textId="00DA86EF" w:rsidR="00D05A6B" w:rsidRPr="000D2C4A" w:rsidRDefault="00D05A6B" w:rsidP="00D05A6B">
      <w:pPr>
        <w:spacing w:after="0"/>
        <w:rPr>
          <w:color w:val="44546A" w:themeColor="text2"/>
        </w:rPr>
      </w:pPr>
      <w:r w:rsidRPr="000D2C4A">
        <w:rPr>
          <w:color w:val="44546A" w:themeColor="text2"/>
        </w:rPr>
        <w:t>____________________________________________________________________________________</w:t>
      </w:r>
    </w:p>
    <w:p w14:paraId="762326F8" w14:textId="77777777" w:rsidR="00D05A6B" w:rsidRPr="000D2C4A" w:rsidRDefault="00D05A6B" w:rsidP="00D05A6B">
      <w:pPr>
        <w:spacing w:after="0"/>
        <w:rPr>
          <w:color w:val="44546A" w:themeColor="text2"/>
        </w:rPr>
      </w:pPr>
      <w:r w:rsidRPr="000D2C4A">
        <w:rPr>
          <w:color w:val="44546A" w:themeColor="text2"/>
        </w:rPr>
        <w:t>_____________________________________________________________________________________</w:t>
      </w:r>
    </w:p>
    <w:p w14:paraId="4FEADC52" w14:textId="1941800F" w:rsidR="00D05A6B" w:rsidRPr="000D2C4A" w:rsidRDefault="00D05A6B">
      <w:pPr>
        <w:rPr>
          <w:color w:val="44546A" w:themeColor="text2"/>
        </w:rPr>
      </w:pPr>
      <w:r w:rsidRPr="000D2C4A">
        <w:rPr>
          <w:color w:val="44546A" w:themeColor="text2"/>
        </w:rPr>
        <w:t>_____________________________________________________________________________________</w:t>
      </w:r>
    </w:p>
    <w:p w14:paraId="4BCCD4E9" w14:textId="4E1B792A" w:rsidR="00D05A6B" w:rsidRDefault="00282E81" w:rsidP="00165E50">
      <w:pPr>
        <w:rPr>
          <w:color w:val="44546A" w:themeColor="text2"/>
        </w:rPr>
      </w:pPr>
      <w:r w:rsidRPr="000D2C4A">
        <w:rPr>
          <w:color w:val="44546A" w:themeColor="text2"/>
        </w:rPr>
        <w:t>Will your unit have audio effects? (</w:t>
      </w:r>
      <w:r w:rsidRPr="000D2C4A">
        <w:rPr>
          <w:color w:val="44546A" w:themeColor="text2"/>
          <w:sz w:val="20"/>
          <w:szCs w:val="20"/>
        </w:rPr>
        <w:t>Background music, etc.</w:t>
      </w:r>
      <w:r w:rsidRPr="000D2C4A">
        <w:rPr>
          <w:color w:val="44546A" w:themeColor="text2"/>
        </w:rPr>
        <w:t>)   Yes:____</w:t>
      </w:r>
      <w:r w:rsidR="000D2C4A" w:rsidRPr="000D2C4A">
        <w:rPr>
          <w:color w:val="44546A" w:themeColor="text2"/>
        </w:rPr>
        <w:t xml:space="preserve"> </w:t>
      </w:r>
      <w:r w:rsidRPr="000D2C4A">
        <w:rPr>
          <w:color w:val="44546A" w:themeColor="text2"/>
        </w:rPr>
        <w:t xml:space="preserve"> No: ____</w:t>
      </w:r>
      <w:r w:rsidR="000D2C4A" w:rsidRPr="000D2C4A">
        <w:rPr>
          <w:color w:val="44546A" w:themeColor="text2"/>
        </w:rPr>
        <w:t xml:space="preserve">_ </w:t>
      </w:r>
      <w:r w:rsidR="000D2C4A" w:rsidRPr="000D2C4A">
        <w:rPr>
          <w:color w:val="44546A" w:themeColor="text2"/>
          <w:sz w:val="20"/>
          <w:szCs w:val="20"/>
        </w:rPr>
        <w:t>If yes please describe:</w:t>
      </w:r>
      <w:r w:rsidRPr="000D2C4A">
        <w:rPr>
          <w:color w:val="44546A" w:themeColor="text2"/>
        </w:rPr>
        <w:t xml:space="preserve"> </w:t>
      </w:r>
      <w:r>
        <w:rPr>
          <w:color w:val="44546A" w:themeColor="text2"/>
        </w:rPr>
        <w:t>_____________</w:t>
      </w:r>
      <w:r w:rsidR="000D2C4A">
        <w:rPr>
          <w:color w:val="44546A" w:themeColor="text2"/>
        </w:rPr>
        <w:t>_______________________________________________________________________</w:t>
      </w:r>
    </w:p>
    <w:p w14:paraId="0F042989" w14:textId="2DBA281D" w:rsidR="000D2C4A" w:rsidRDefault="000D2C4A" w:rsidP="00165E50">
      <w:pPr>
        <w:rPr>
          <w:color w:val="44546A" w:themeColor="text2"/>
        </w:rPr>
      </w:pPr>
    </w:p>
    <w:p w14:paraId="6AC4FE9F" w14:textId="0787CA77" w:rsidR="00271458" w:rsidRDefault="000D2C4A" w:rsidP="005F7AB8">
      <w:pPr>
        <w:rPr>
          <w:b/>
          <w:bCs/>
          <w:color w:val="44546A" w:themeColor="text2"/>
          <w:sz w:val="24"/>
          <w:szCs w:val="24"/>
        </w:rPr>
      </w:pPr>
      <w:r w:rsidRPr="000D2C4A">
        <w:rPr>
          <w:b/>
          <w:bCs/>
          <w:color w:val="44546A" w:themeColor="text2"/>
          <w:sz w:val="24"/>
          <w:szCs w:val="24"/>
        </w:rPr>
        <w:t>Certificates Awarded</w:t>
      </w:r>
      <w:r>
        <w:rPr>
          <w:b/>
          <w:bCs/>
          <w:color w:val="44546A" w:themeColor="text2"/>
          <w:sz w:val="24"/>
          <w:szCs w:val="24"/>
        </w:rPr>
        <w:t>: Best Themed Marchers and Floats in the categories of Alumni, Business &amp; Community</w:t>
      </w:r>
      <w:r w:rsidR="005F7AB8">
        <w:rPr>
          <w:b/>
          <w:bCs/>
          <w:color w:val="44546A" w:themeColor="text2"/>
          <w:sz w:val="24"/>
          <w:szCs w:val="24"/>
        </w:rPr>
        <w:t xml:space="preserve"> Organizations</w:t>
      </w:r>
      <w:r w:rsidR="00811A13">
        <w:rPr>
          <w:b/>
          <w:bCs/>
          <w:color w:val="44546A" w:themeColor="text2"/>
          <w:sz w:val="24"/>
          <w:szCs w:val="24"/>
        </w:rPr>
        <w:t>.</w:t>
      </w:r>
    </w:p>
    <w:p w14:paraId="37F196B4" w14:textId="79AF1108" w:rsidR="00DE45B0" w:rsidRDefault="00DE45B0" w:rsidP="00DE45B0">
      <w:pPr>
        <w:jc w:val="center"/>
        <w:rPr>
          <w:color w:val="44546A" w:themeColor="text2"/>
          <w:sz w:val="24"/>
          <w:szCs w:val="24"/>
        </w:rPr>
      </w:pPr>
      <w:r>
        <w:rPr>
          <w:b/>
          <w:bCs/>
          <w:color w:val="44546A" w:themeColor="text2"/>
          <w:sz w:val="24"/>
          <w:szCs w:val="24"/>
        </w:rPr>
        <w:lastRenderedPageBreak/>
        <w:t>2/2</w:t>
      </w:r>
    </w:p>
    <w:sectPr w:rsidR="00DE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56B"/>
    <w:multiLevelType w:val="hybridMultilevel"/>
    <w:tmpl w:val="9842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574"/>
    <w:multiLevelType w:val="hybridMultilevel"/>
    <w:tmpl w:val="8444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0860"/>
    <w:multiLevelType w:val="hybridMultilevel"/>
    <w:tmpl w:val="AEEE562E"/>
    <w:lvl w:ilvl="0" w:tplc="88300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6845"/>
    <w:multiLevelType w:val="hybridMultilevel"/>
    <w:tmpl w:val="9DFC4490"/>
    <w:lvl w:ilvl="0" w:tplc="6E902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15"/>
    <w:rsid w:val="00023296"/>
    <w:rsid w:val="000D2C4A"/>
    <w:rsid w:val="00143DBE"/>
    <w:rsid w:val="00165E50"/>
    <w:rsid w:val="00271458"/>
    <w:rsid w:val="00282E81"/>
    <w:rsid w:val="002C594A"/>
    <w:rsid w:val="003805DC"/>
    <w:rsid w:val="003A6764"/>
    <w:rsid w:val="00474FCB"/>
    <w:rsid w:val="0052385A"/>
    <w:rsid w:val="00572589"/>
    <w:rsid w:val="005F5048"/>
    <w:rsid w:val="005F7AB8"/>
    <w:rsid w:val="00622590"/>
    <w:rsid w:val="007439AC"/>
    <w:rsid w:val="00811A13"/>
    <w:rsid w:val="00835775"/>
    <w:rsid w:val="009C16B1"/>
    <w:rsid w:val="00A16527"/>
    <w:rsid w:val="00A54BCD"/>
    <w:rsid w:val="00AC489E"/>
    <w:rsid w:val="00BF38E0"/>
    <w:rsid w:val="00C80F87"/>
    <w:rsid w:val="00CC578B"/>
    <w:rsid w:val="00D05A6B"/>
    <w:rsid w:val="00D86817"/>
    <w:rsid w:val="00DD4A15"/>
    <w:rsid w:val="00DE45B0"/>
    <w:rsid w:val="00E707BF"/>
    <w:rsid w:val="00E93BFD"/>
    <w:rsid w:val="00E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C3C2"/>
  <w15:chartTrackingRefBased/>
  <w15:docId w15:val="{00FCE9AE-C97F-4A10-AAC2-2F2BA6C0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2</cp:revision>
  <dcterms:created xsi:type="dcterms:W3CDTF">2021-06-07T16:35:00Z</dcterms:created>
  <dcterms:modified xsi:type="dcterms:W3CDTF">2021-06-07T16:35:00Z</dcterms:modified>
</cp:coreProperties>
</file>